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4701B502" w14:textId="77777777" w:rsidR="00DE2A33" w:rsidRPr="00DE2A33" w:rsidRDefault="006D286F" w:rsidP="00DE2A3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</w:t>
      </w:r>
      <w:r w:rsidR="00DE2A33">
        <w:rPr>
          <w:rFonts w:ascii="Arial" w:hAnsi="Arial"/>
          <w:sz w:val="22"/>
          <w:szCs w:val="22"/>
        </w:rPr>
        <w:t>Jan Szpilka</w:t>
      </w:r>
      <w:r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Pr="00590F5A">
        <w:rPr>
          <w:rFonts w:cs="Calibri"/>
          <w:sz w:val="22"/>
          <w:szCs w:val="22"/>
        </w:rPr>
        <w:t xml:space="preserve"> </w:t>
      </w:r>
      <w:r w:rsidR="00DE2A33" w:rsidRPr="00DE2A33">
        <w:rPr>
          <w:rFonts w:cs="Calibri"/>
          <w:b w:val="0"/>
          <w:bCs w:val="0"/>
          <w:sz w:val="22"/>
          <w:szCs w:val="22"/>
        </w:rPr>
        <w:t>Kulturoznawca, naukowo zajmuje się studiami nad seksualnością i transpłciowością, teorią queer oraz antropologią kulturową. Jest absolwentem kulturoznawstwa na Uniwersytecie Warszawskim – tam również obrobił rozprawę doktorską.</w:t>
      </w:r>
    </w:p>
    <w:p w14:paraId="2789DAD4" w14:textId="77777777" w:rsidR="00DE2A33" w:rsidRPr="00DE2A33" w:rsidRDefault="00DE2A33" w:rsidP="00DE2A3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E9CCD55" w14:textId="77777777" w:rsidR="00DE2A33" w:rsidRPr="00DE2A33" w:rsidRDefault="00DE2A33" w:rsidP="00DE2A3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DE2A33">
        <w:rPr>
          <w:rFonts w:cs="Calibri"/>
          <w:b w:val="0"/>
          <w:bCs w:val="0"/>
          <w:sz w:val="22"/>
          <w:szCs w:val="22"/>
        </w:rPr>
        <w:t>Kierownik projektu „</w:t>
      </w:r>
      <w:proofErr w:type="spellStart"/>
      <w:r w:rsidRPr="00DE2A33">
        <w:rPr>
          <w:rFonts w:cs="Calibri"/>
          <w:b w:val="0"/>
          <w:bCs w:val="0"/>
          <w:sz w:val="22"/>
          <w:szCs w:val="22"/>
        </w:rPr>
        <w:t>Transkobiecość</w:t>
      </w:r>
      <w:proofErr w:type="spellEnd"/>
      <w:r w:rsidRPr="00DE2A33">
        <w:rPr>
          <w:rFonts w:cs="Calibri"/>
          <w:b w:val="0"/>
          <w:bCs w:val="0"/>
          <w:sz w:val="22"/>
          <w:szCs w:val="22"/>
        </w:rPr>
        <w:t xml:space="preserve"> i sadomasochizm/BDSM. Związki i napięcia w polu produkcji płci” finansowanego przez Narodowe Centrum Nauki. W projekcie tym stawia sobie za cel analizę zjawiska </w:t>
      </w:r>
      <w:proofErr w:type="spellStart"/>
      <w:r w:rsidRPr="00DE2A33">
        <w:rPr>
          <w:rFonts w:cs="Calibri"/>
          <w:b w:val="0"/>
          <w:bCs w:val="0"/>
          <w:sz w:val="22"/>
          <w:szCs w:val="22"/>
        </w:rPr>
        <w:t>transkobiecego</w:t>
      </w:r>
      <w:proofErr w:type="spellEnd"/>
      <w:r w:rsidRPr="00DE2A33">
        <w:rPr>
          <w:rFonts w:cs="Calibri"/>
          <w:b w:val="0"/>
          <w:bCs w:val="0"/>
          <w:sz w:val="22"/>
          <w:szCs w:val="22"/>
        </w:rPr>
        <w:t xml:space="preserve"> sadomasochizmu/BDSM w historii i kulturze jako jednego z wyrazów ekspresji płciowej.</w:t>
      </w:r>
    </w:p>
    <w:p w14:paraId="107E1950" w14:textId="77777777" w:rsidR="00DE2A33" w:rsidRPr="00DE2A33" w:rsidRDefault="00DE2A33" w:rsidP="00DE2A3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509DC709" w14:textId="566DEDBE" w:rsidR="00DE2A33" w:rsidRPr="00DE2A33" w:rsidRDefault="00DE2A33" w:rsidP="00DE2A3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DE2A33">
        <w:rPr>
          <w:rFonts w:cs="Calibri"/>
          <w:b w:val="0"/>
          <w:bCs w:val="0"/>
          <w:sz w:val="22"/>
          <w:szCs w:val="22"/>
        </w:rPr>
        <w:t>Występował m.in. w radiu TOK FM, regularnie pub</w:t>
      </w:r>
      <w:r>
        <w:rPr>
          <w:rFonts w:cs="Calibri"/>
          <w:b w:val="0"/>
          <w:bCs w:val="0"/>
          <w:sz w:val="22"/>
          <w:szCs w:val="22"/>
        </w:rPr>
        <w:t>l</w:t>
      </w:r>
      <w:r w:rsidRPr="00DE2A33">
        <w:rPr>
          <w:rFonts w:cs="Calibri"/>
          <w:b w:val="0"/>
          <w:bCs w:val="0"/>
          <w:sz w:val="22"/>
          <w:szCs w:val="22"/>
        </w:rPr>
        <w:t>ikuje w czasopismach „Dwutygodnik” i „Czas Kultury”.</w:t>
      </w:r>
    </w:p>
    <w:p w14:paraId="4FE98E38" w14:textId="77777777" w:rsidR="00DE2A33" w:rsidRPr="00DE2A33" w:rsidRDefault="00DE2A33" w:rsidP="00DE2A33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602B7962" w14:textId="364A2B5A" w:rsidR="00590F5A" w:rsidRPr="00DE2A33" w:rsidRDefault="00DE2A33" w:rsidP="00DE2A3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  <w:r w:rsidRPr="00DE2A33">
        <w:rPr>
          <w:rFonts w:cs="Calibri"/>
          <w:b w:val="0"/>
          <w:bCs w:val="0"/>
          <w:sz w:val="22"/>
          <w:szCs w:val="22"/>
        </w:rPr>
        <w:t>Na Uniwersytecie SWPS prowadzi zajęcia z zakresu wprowadzenia do kulturozna</w:t>
      </w:r>
      <w:r>
        <w:rPr>
          <w:rFonts w:cs="Calibri"/>
          <w:b w:val="0"/>
          <w:bCs w:val="0"/>
          <w:sz w:val="22"/>
          <w:szCs w:val="22"/>
        </w:rPr>
        <w:t>w</w:t>
      </w:r>
      <w:r w:rsidRPr="00DE2A33">
        <w:rPr>
          <w:rFonts w:cs="Calibri"/>
          <w:b w:val="0"/>
          <w:bCs w:val="0"/>
          <w:sz w:val="22"/>
          <w:szCs w:val="22"/>
        </w:rPr>
        <w:t>stwa.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EE227" w14:textId="77777777" w:rsidR="000A2FCD" w:rsidRDefault="000A2FCD">
      <w:r>
        <w:separator/>
      </w:r>
    </w:p>
  </w:endnote>
  <w:endnote w:type="continuationSeparator" w:id="0">
    <w:p w14:paraId="26748415" w14:textId="77777777" w:rsidR="000A2FCD" w:rsidRDefault="000A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C58A5" w14:textId="77777777" w:rsidR="000A2FCD" w:rsidRDefault="000A2FCD">
      <w:r>
        <w:separator/>
      </w:r>
    </w:p>
  </w:footnote>
  <w:footnote w:type="continuationSeparator" w:id="0">
    <w:p w14:paraId="4EF07F21" w14:textId="77777777" w:rsidR="000A2FCD" w:rsidRDefault="000A2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A2FCD"/>
    <w:rsid w:val="0035461E"/>
    <w:rsid w:val="00590F5A"/>
    <w:rsid w:val="006D286F"/>
    <w:rsid w:val="00DE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Ewelina Krajczyńska-Wujec</dc:creator>
  <cp:lastModifiedBy>Ewelina Krajczyńska-Wujec</cp:lastModifiedBy>
  <cp:revision>2</cp:revision>
  <dcterms:created xsi:type="dcterms:W3CDTF">2023-10-31T14:27:00Z</dcterms:created>
  <dcterms:modified xsi:type="dcterms:W3CDTF">2023-10-31T14:27:00Z</dcterms:modified>
</cp:coreProperties>
</file>